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5DA" w:rsidRPr="00F66A3E" w:rsidRDefault="00F66A3E" w:rsidP="007225DA">
      <w:pPr>
        <w:pStyle w:val="Title"/>
        <w:rPr>
          <w:u w:val="none"/>
        </w:rPr>
      </w:pPr>
      <w:r w:rsidRPr="00F66A3E">
        <w:rPr>
          <w:noProof/>
          <w:u w:val="none"/>
          <w:lang w:eastAsia="en-GB"/>
        </w:rPr>
        <w:drawing>
          <wp:inline distT="0" distB="0" distL="0" distR="0" wp14:anchorId="1E1FA2D7" wp14:editId="3EB6DD56">
            <wp:extent cx="2242800" cy="1011600"/>
            <wp:effectExtent l="0" t="0" r="5715" b="0"/>
            <wp:docPr id="433" name="Picture 433" descr="https://festivalofhounds.com/wp-content/uploads/2024/01/hounds-1.png?w=8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festivalofhounds.com/wp-content/uploads/2024/01/hounds-1.png?w=8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00" cy="10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A3E" w:rsidRPr="00F66A3E" w:rsidRDefault="00F66A3E" w:rsidP="007225DA">
      <w:pPr>
        <w:pStyle w:val="Title"/>
        <w:rPr>
          <w:u w:val="none"/>
        </w:rPr>
      </w:pPr>
    </w:p>
    <w:p w:rsidR="007225DA" w:rsidRDefault="007225DA" w:rsidP="007225DA">
      <w:pPr>
        <w:pStyle w:val="Title"/>
      </w:pPr>
      <w:r>
        <w:t>FESTIVAL OF H</w:t>
      </w:r>
      <w:r w:rsidR="00F66A3E">
        <w:t>OUNDS 17th</w:t>
      </w:r>
      <w:r>
        <w:t xml:space="preserve"> JULY 202</w:t>
      </w:r>
      <w:r w:rsidR="00F66A3E">
        <w:t>4</w:t>
      </w:r>
      <w:r>
        <w:t>.</w:t>
      </w:r>
    </w:p>
    <w:p w:rsidR="007225DA" w:rsidRPr="005D177D" w:rsidRDefault="007225DA" w:rsidP="00A070B2">
      <w:pPr>
        <w:pStyle w:val="Subtitle"/>
        <w:ind w:left="2880"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Ring Supported by</w:t>
      </w:r>
    </w:p>
    <w:p w:rsidR="007225DA" w:rsidRDefault="007225DA" w:rsidP="007225DA">
      <w:pPr>
        <w:spacing w:line="240" w:lineRule="auto"/>
        <w:jc w:val="center"/>
        <w:rPr>
          <w:rFonts w:ascii="Arial" w:hAnsi="Arial"/>
          <w:b/>
          <w:sz w:val="36"/>
        </w:rPr>
      </w:pPr>
      <w:r>
        <w:rPr>
          <w:b/>
          <w:noProof/>
          <w:sz w:val="28"/>
          <w:szCs w:val="28"/>
          <w:lang w:eastAsia="en-GB"/>
        </w:rPr>
        <w:drawing>
          <wp:inline distT="0" distB="0" distL="0" distR="0" wp14:anchorId="3A8DD951" wp14:editId="6ED6C2FA">
            <wp:extent cx="871220" cy="756285"/>
            <wp:effectExtent l="0" t="0" r="508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756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25DA" w:rsidRDefault="00A070B2" w:rsidP="007225DA">
      <w:pPr>
        <w:spacing w:after="0" w:line="240" w:lineRule="auto"/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Senior Team Results</w:t>
      </w:r>
    </w:p>
    <w:p w:rsidR="00A070B2" w:rsidRDefault="00A070B2" w:rsidP="007225DA">
      <w:pPr>
        <w:spacing w:after="0" w:line="240" w:lineRule="auto"/>
        <w:jc w:val="center"/>
        <w:rPr>
          <w:rFonts w:ascii="Arial" w:hAnsi="Arial"/>
          <w:b/>
          <w:sz w:val="36"/>
        </w:rPr>
      </w:pPr>
    </w:p>
    <w:p w:rsidR="007225DA" w:rsidRDefault="00A070B2" w:rsidP="00A070B2">
      <w:pPr>
        <w:spacing w:after="0" w:line="240" w:lineRule="auto"/>
        <w:ind w:left="720" w:firstLine="720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1</w:t>
      </w:r>
      <w:r w:rsidRPr="00A070B2">
        <w:rPr>
          <w:rFonts w:ascii="Arial" w:hAnsi="Arial"/>
          <w:b/>
          <w:sz w:val="36"/>
          <w:vertAlign w:val="superscript"/>
        </w:rPr>
        <w:t>st</w:t>
      </w:r>
      <w:r>
        <w:rPr>
          <w:rFonts w:ascii="Arial" w:hAnsi="Arial"/>
          <w:b/>
          <w:sz w:val="36"/>
        </w:rPr>
        <w:tab/>
        <w:t>Quorn Hunt - Bib 7</w:t>
      </w:r>
    </w:p>
    <w:p w:rsidR="00A070B2" w:rsidRDefault="00A070B2" w:rsidP="00A070B2">
      <w:pPr>
        <w:spacing w:after="0" w:line="240" w:lineRule="auto"/>
        <w:ind w:left="2160" w:hanging="720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2</w:t>
      </w:r>
      <w:r w:rsidRPr="00A070B2">
        <w:rPr>
          <w:rFonts w:ascii="Arial" w:hAnsi="Arial"/>
          <w:b/>
          <w:sz w:val="36"/>
          <w:vertAlign w:val="superscript"/>
        </w:rPr>
        <w:t>nd</w:t>
      </w:r>
      <w:r>
        <w:rPr>
          <w:rFonts w:ascii="Arial" w:hAnsi="Arial"/>
          <w:b/>
          <w:sz w:val="36"/>
          <w:vertAlign w:val="superscript"/>
        </w:rPr>
        <w:tab/>
      </w:r>
      <w:r>
        <w:rPr>
          <w:rFonts w:ascii="Arial" w:hAnsi="Arial"/>
          <w:b/>
          <w:sz w:val="36"/>
        </w:rPr>
        <w:t>Southdown &amp; Eridge with East Sussex &amp;       Romney Marsh Hunt – Bib 18</w:t>
      </w:r>
    </w:p>
    <w:p w:rsidR="00A070B2" w:rsidRDefault="00A070B2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3</w:t>
      </w:r>
      <w:r w:rsidRPr="00A070B2">
        <w:rPr>
          <w:rFonts w:ascii="Arial" w:hAnsi="Arial"/>
          <w:b/>
          <w:sz w:val="36"/>
          <w:vertAlign w:val="superscript"/>
        </w:rPr>
        <w:t>rd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Grafton Hunt - Bib 1</w:t>
      </w:r>
    </w:p>
    <w:p w:rsidR="007225DA" w:rsidRDefault="00A070B2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4</w:t>
      </w:r>
      <w:r w:rsidRPr="00A070B2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Staff College Drag Hunt – Bib 11</w:t>
      </w:r>
    </w:p>
    <w:p w:rsidR="007225DA" w:rsidRDefault="00A070B2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5</w:t>
      </w:r>
      <w:r w:rsidRPr="00A070B2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Duke of Beaufort Hunt – Bib 13</w:t>
      </w:r>
    </w:p>
    <w:p w:rsidR="00A070B2" w:rsidRDefault="00A070B2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6</w:t>
      </w:r>
      <w:r w:rsidRPr="00A070B2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VWH Hunt – Bib 14</w:t>
      </w:r>
      <w:r>
        <w:rPr>
          <w:rFonts w:ascii="Arial" w:hAnsi="Arial"/>
          <w:b/>
          <w:sz w:val="36"/>
        </w:rPr>
        <w:tab/>
      </w:r>
    </w:p>
    <w:p w:rsidR="00A070B2" w:rsidRDefault="00A070B2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7</w:t>
      </w:r>
      <w:r w:rsidRPr="00A070B2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Belvoir Hunt – Bib 10</w:t>
      </w:r>
    </w:p>
    <w:p w:rsidR="00A070B2" w:rsidRDefault="00A070B2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8</w:t>
      </w:r>
      <w:r w:rsidRPr="00A070B2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Puckeridge with Essex Hunt – Bib 2</w:t>
      </w:r>
    </w:p>
    <w:p w:rsidR="00BB5CC1" w:rsidRDefault="00BB5CC1" w:rsidP="00A070B2">
      <w:pPr>
        <w:spacing w:after="0" w:line="240" w:lineRule="auto"/>
        <w:ind w:left="2880"/>
        <w:rPr>
          <w:rFonts w:ascii="Arial" w:hAnsi="Arial"/>
          <w:b/>
          <w:sz w:val="36"/>
        </w:rPr>
      </w:pPr>
    </w:p>
    <w:p w:rsidR="007225DA" w:rsidRDefault="00BB5CC1" w:rsidP="00A070B2">
      <w:pPr>
        <w:spacing w:after="0" w:line="240" w:lineRule="auto"/>
        <w:ind w:left="2880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 xml:space="preserve">    </w:t>
      </w:r>
      <w:r w:rsidR="007225DA">
        <w:rPr>
          <w:rFonts w:ascii="Arial" w:hAnsi="Arial"/>
          <w:b/>
          <w:sz w:val="36"/>
        </w:rPr>
        <w:t>Junior Team Re</w:t>
      </w:r>
      <w:r>
        <w:rPr>
          <w:rFonts w:ascii="Arial" w:hAnsi="Arial"/>
          <w:b/>
          <w:sz w:val="36"/>
        </w:rPr>
        <w:t>sults</w:t>
      </w:r>
    </w:p>
    <w:p w:rsidR="007225DA" w:rsidRDefault="007225DA" w:rsidP="00A070B2">
      <w:pPr>
        <w:spacing w:after="0" w:line="240" w:lineRule="auto"/>
        <w:rPr>
          <w:rFonts w:ascii="Arial" w:hAnsi="Arial"/>
          <w:b/>
          <w:sz w:val="36"/>
        </w:rPr>
      </w:pP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1</w:t>
      </w:r>
      <w:r w:rsidRPr="00BB5CC1">
        <w:rPr>
          <w:rFonts w:ascii="Arial" w:hAnsi="Arial"/>
          <w:b/>
          <w:sz w:val="36"/>
          <w:vertAlign w:val="superscript"/>
        </w:rPr>
        <w:t>st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The Belvoir Divas – Bib 1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2</w:t>
      </w:r>
      <w:r w:rsidRPr="00BB5CC1">
        <w:rPr>
          <w:rFonts w:ascii="Arial" w:hAnsi="Arial"/>
          <w:b/>
          <w:sz w:val="36"/>
          <w:vertAlign w:val="superscript"/>
        </w:rPr>
        <w:t>nd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Holcombe Harriers – Bib 14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3</w:t>
      </w:r>
      <w:r w:rsidRPr="00BB5CC1">
        <w:rPr>
          <w:rFonts w:ascii="Arial" w:hAnsi="Arial"/>
          <w:b/>
          <w:sz w:val="36"/>
          <w:vertAlign w:val="superscript"/>
        </w:rPr>
        <w:t>rd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Teme Valley Hunt – Bib 6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4</w:t>
      </w:r>
      <w:r w:rsidRPr="00BB5CC1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 </w:t>
      </w:r>
      <w:r>
        <w:rPr>
          <w:rFonts w:ascii="Arial" w:hAnsi="Arial"/>
          <w:b/>
          <w:sz w:val="36"/>
        </w:rPr>
        <w:tab/>
        <w:t>Quorn Hunt Pony Club – Bib 23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5</w:t>
      </w:r>
      <w:r w:rsidRPr="00BB5CC1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West Norfolk Foxhounds – Bib 4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6</w:t>
      </w:r>
      <w:r w:rsidRPr="00BB5CC1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Duke of Beaufort Hunt – Bib 21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7</w:t>
      </w:r>
      <w:r w:rsidRPr="00BB5CC1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>Meynell Pony Club – Bib 11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36"/>
        </w:rPr>
        <w:tab/>
        <w:t>8</w:t>
      </w:r>
      <w:r w:rsidRPr="00BB5CC1">
        <w:rPr>
          <w:rFonts w:ascii="Arial" w:hAnsi="Arial"/>
          <w:b/>
          <w:sz w:val="36"/>
          <w:vertAlign w:val="superscript"/>
        </w:rPr>
        <w:t>th</w:t>
      </w:r>
      <w:r>
        <w:rPr>
          <w:rFonts w:ascii="Arial" w:hAnsi="Arial"/>
          <w:b/>
          <w:sz w:val="36"/>
        </w:rPr>
        <w:t xml:space="preserve"> </w:t>
      </w:r>
      <w:r>
        <w:rPr>
          <w:rFonts w:ascii="Arial" w:hAnsi="Arial"/>
          <w:b/>
          <w:sz w:val="36"/>
        </w:rPr>
        <w:tab/>
        <w:t xml:space="preserve">Grove &amp; Rufford Hunt </w:t>
      </w:r>
      <w:r w:rsidR="008D4B01">
        <w:rPr>
          <w:rFonts w:ascii="Arial" w:hAnsi="Arial"/>
          <w:b/>
          <w:sz w:val="36"/>
        </w:rPr>
        <w:t xml:space="preserve">- </w:t>
      </w:r>
      <w:bookmarkStart w:id="0" w:name="_GoBack"/>
      <w:bookmarkEnd w:id="0"/>
      <w:r>
        <w:rPr>
          <w:rFonts w:ascii="Arial" w:hAnsi="Arial"/>
          <w:b/>
          <w:sz w:val="36"/>
        </w:rPr>
        <w:t>Bib 15</w:t>
      </w:r>
    </w:p>
    <w:p w:rsidR="00BB5CC1" w:rsidRDefault="00BB5CC1" w:rsidP="00A070B2">
      <w:pPr>
        <w:spacing w:after="0" w:line="240" w:lineRule="auto"/>
        <w:rPr>
          <w:rFonts w:ascii="Arial" w:hAnsi="Arial"/>
          <w:b/>
          <w:sz w:val="36"/>
        </w:rPr>
      </w:pPr>
    </w:p>
    <w:p w:rsidR="00F66A3E" w:rsidRDefault="00FD6945" w:rsidP="00F66A3E">
      <w:pPr>
        <w:spacing w:after="0" w:line="240" w:lineRule="auto"/>
        <w:rPr>
          <w:rFonts w:ascii="Arial" w:hAnsi="Arial" w:cs="Arial"/>
          <w:i/>
          <w:sz w:val="16"/>
          <w:szCs w:val="16"/>
        </w:rPr>
      </w:pPr>
      <w:r>
        <w:rPr>
          <w:rFonts w:ascii="Lucida Calligraphy" w:hAnsi="Lucida Calligraphy"/>
        </w:rPr>
        <w:tab/>
      </w:r>
    </w:p>
    <w:p w:rsidR="00640080" w:rsidRPr="009C0B52" w:rsidRDefault="001E0480" w:rsidP="00FF3BEA">
      <w:pPr>
        <w:spacing w:after="0"/>
        <w:jc w:val="center"/>
        <w:rPr>
          <w:rFonts w:ascii="Arial" w:hAnsi="Arial"/>
          <w:sz w:val="12"/>
          <w:szCs w:val="12"/>
        </w:rPr>
      </w:pPr>
      <w:r w:rsidRPr="009C0B52">
        <w:rPr>
          <w:rFonts w:ascii="Arial" w:hAnsi="Arial"/>
          <w:noProof/>
          <w:sz w:val="12"/>
          <w:szCs w:val="12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3119F5" wp14:editId="3CBDCFF4">
                <wp:simplePos x="0" y="0"/>
                <wp:positionH relativeFrom="column">
                  <wp:posOffset>3514725</wp:posOffset>
                </wp:positionH>
                <wp:positionV relativeFrom="paragraph">
                  <wp:posOffset>120650</wp:posOffset>
                </wp:positionV>
                <wp:extent cx="1365885" cy="736600"/>
                <wp:effectExtent l="0" t="0" r="5715" b="63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73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40080" w:rsidRDefault="00640080" w:rsidP="00640080">
                            <w:pPr>
                              <w:spacing w:after="0" w:line="240" w:lineRule="auto"/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2"/>
                                <w:szCs w:val="2"/>
                              </w:rPr>
                            </w:pPr>
                            <w:r w:rsidRPr="008231A3"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:rsidR="00640080" w:rsidRPr="005E70E5" w:rsidRDefault="00640080" w:rsidP="00640080">
                            <w:pPr>
                              <w:spacing w:after="0"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5"/>
                                <w:szCs w:val="15"/>
                                <w:u w:val="single"/>
                              </w:rPr>
                            </w:pPr>
                            <w:r w:rsidRPr="005E70E5"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5"/>
                                <w:szCs w:val="15"/>
                                <w:u w:val="single"/>
                              </w:rPr>
                              <w:t>GLATTON SERVICES</w:t>
                            </w:r>
                          </w:p>
                          <w:p w:rsidR="00640080" w:rsidRPr="009426D0" w:rsidRDefault="00640080" w:rsidP="00640080">
                            <w:pPr>
                              <w:spacing w:after="0" w:line="240" w:lineRule="auto"/>
                              <w:jc w:val="center"/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24B48">
                              <w:rPr>
                                <w:rFonts w:ascii="Baskerville Old Face" w:hAnsi="Baskerville Old Face"/>
                                <w:b/>
                                <w:i/>
                                <w:color w:val="00B050"/>
                                <w:sz w:val="12"/>
                                <w:szCs w:val="12"/>
                              </w:rPr>
                              <w:t>Equestrian Paddock Maintenance</w:t>
                            </w:r>
                            <w:r w:rsidRPr="009426D0">
                              <w:rPr>
                                <w:rFonts w:ascii="Arial" w:eastAsia="Times New Roman" w:hAnsi="Arial" w:cs="Arial"/>
                                <w:noProof/>
                                <w:color w:val="009A46"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76EC2137" wp14:editId="5BC33F14">
                                  <wp:extent cx="532800" cy="381600"/>
                                  <wp:effectExtent l="0" t="0" r="635" b="0"/>
                                  <wp:docPr id="15" name="Picture 15" descr="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lum bright="8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800" cy="381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119F5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276.75pt;margin-top:9.5pt;width:107.55pt;height:5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" fillcolor="white [3201]" stroked="f" strokeweight=".5pt">
                <v:textbox>
                  <w:txbxContent>
                    <w:p w:rsidR="00640080" w:rsidRDefault="00640080" w:rsidP="00640080">
                      <w:pPr>
                        <w:spacing w:after="0" w:line="240" w:lineRule="auto"/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2"/>
                          <w:szCs w:val="2"/>
                        </w:rPr>
                      </w:pPr>
                      <w:r w:rsidRPr="008231A3"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6"/>
                          <w:szCs w:val="16"/>
                        </w:rPr>
                        <w:t xml:space="preserve">  </w:t>
                      </w:r>
                    </w:p>
                    <w:p w:rsidR="00640080" w:rsidRPr="005E70E5" w:rsidRDefault="00640080" w:rsidP="00640080">
                      <w:pPr>
                        <w:spacing w:after="0" w:line="240" w:lineRule="auto"/>
                        <w:jc w:val="center"/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5"/>
                          <w:szCs w:val="15"/>
                          <w:u w:val="single"/>
                        </w:rPr>
                      </w:pPr>
                      <w:r w:rsidRPr="005E70E5"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5"/>
                          <w:szCs w:val="15"/>
                          <w:u w:val="single"/>
                        </w:rPr>
                        <w:t>GLATTON SERVICES</w:t>
                      </w:r>
                    </w:p>
                    <w:p w:rsidR="00640080" w:rsidRPr="009426D0" w:rsidRDefault="00640080" w:rsidP="00640080">
                      <w:pPr>
                        <w:spacing w:after="0" w:line="240" w:lineRule="auto"/>
                        <w:jc w:val="center"/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6"/>
                          <w:szCs w:val="16"/>
                          <w:u w:val="single"/>
                        </w:rPr>
                      </w:pPr>
                      <w:r w:rsidRPr="00424B48">
                        <w:rPr>
                          <w:rFonts w:ascii="Baskerville Old Face" w:hAnsi="Baskerville Old Face"/>
                          <w:b/>
                          <w:i/>
                          <w:color w:val="00B050"/>
                          <w:sz w:val="12"/>
                          <w:szCs w:val="12"/>
                        </w:rPr>
                        <w:t>Equestrian Paddock Maintenance</w:t>
                      </w:r>
                      <w:r w:rsidRPr="009426D0">
                        <w:rPr>
                          <w:rFonts w:ascii="Arial" w:eastAsia="Times New Roman" w:hAnsi="Arial" w:cs="Arial"/>
                          <w:noProof/>
                          <w:color w:val="009A46"/>
                          <w:sz w:val="20"/>
                          <w:szCs w:val="20"/>
                          <w:lang w:eastAsia="en-GB"/>
                        </w:rPr>
                        <w:drawing>
                          <wp:inline distT="0" distB="0" distL="0" distR="0" wp14:anchorId="76EC2137" wp14:editId="5BC33F14">
                            <wp:extent cx="532800" cy="381600"/>
                            <wp:effectExtent l="0" t="0" r="635" b="0"/>
                            <wp:docPr id="15" name="Picture 15" descr="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lum bright="8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2800" cy="381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40080" w:rsidRPr="009C0B52">
        <w:rPr>
          <w:rFonts w:ascii="Arial" w:hAnsi="Arial" w:cs="Arial"/>
          <w:i/>
          <w:sz w:val="16"/>
          <w:szCs w:val="16"/>
        </w:rPr>
        <w:t>With special th</w:t>
      </w:r>
      <w:r w:rsidR="00860DB5">
        <w:rPr>
          <w:rFonts w:ascii="Arial" w:hAnsi="Arial" w:cs="Arial"/>
          <w:i/>
          <w:sz w:val="16"/>
          <w:szCs w:val="16"/>
        </w:rPr>
        <w:t>anks to the</w:t>
      </w:r>
      <w:r w:rsidR="00640080" w:rsidRPr="009C0B52"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i/>
          <w:sz w:val="16"/>
          <w:szCs w:val="16"/>
        </w:rPr>
        <w:t xml:space="preserve">following </w:t>
      </w:r>
      <w:r w:rsidR="00640080" w:rsidRPr="009C0B52">
        <w:rPr>
          <w:rFonts w:ascii="Arial" w:hAnsi="Arial" w:cs="Arial"/>
          <w:i/>
          <w:sz w:val="16"/>
          <w:szCs w:val="16"/>
        </w:rPr>
        <w:t>for supporting the Inter Hunt Team Relay</w:t>
      </w:r>
    </w:p>
    <w:p w:rsidR="00166B1F" w:rsidRPr="009C0B52" w:rsidRDefault="00860DB5" w:rsidP="00860DB5">
      <w:pPr>
        <w:rPr>
          <w:rFonts w:ascii="Arial" w:eastAsia="Times New Roman" w:hAnsi="Arial" w:cs="Arial"/>
          <w:b/>
          <w:noProof/>
          <w:sz w:val="12"/>
          <w:szCs w:val="12"/>
          <w:lang w:eastAsia="en-GB"/>
        </w:rPr>
      </w:pPr>
      <w:r w:rsidRPr="00860DB5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D79F02" wp14:editId="4CFBFE18">
                <wp:simplePos x="0" y="0"/>
                <wp:positionH relativeFrom="column">
                  <wp:posOffset>1084521</wp:posOffset>
                </wp:positionH>
                <wp:positionV relativeFrom="paragraph">
                  <wp:posOffset>39857</wp:posOffset>
                </wp:positionV>
                <wp:extent cx="807602" cy="584791"/>
                <wp:effectExtent l="0" t="0" r="0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602" cy="5847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DB5" w:rsidRPr="001E0480" w:rsidRDefault="00860DB5" w:rsidP="00860DB5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1E0480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The Reynolds Family</w:t>
                            </w:r>
                          </w:p>
                          <w:p w:rsidR="001E0480" w:rsidRPr="001E0480" w:rsidRDefault="001E0480" w:rsidP="00860DB5">
                            <w:pPr>
                              <w:spacing w:line="240" w:lineRule="auto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79F02" id="Text Box 2" o:spid="_x0000_s1027" type="#_x0000_t202" style="position:absolute;margin-left:85.4pt;margin-top:3.15pt;width:63.6pt;height:46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" filled="f" stroked="f">
                <v:textbox>
                  <w:txbxContent>
                    <w:p w:rsidR="00860DB5" w:rsidRPr="001E0480" w:rsidRDefault="00860DB5" w:rsidP="00860DB5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1E0480">
                        <w:rPr>
                          <w:b/>
                          <w:i/>
                          <w:sz w:val="20"/>
                          <w:szCs w:val="20"/>
                        </w:rPr>
                        <w:t>The Reynolds Family</w:t>
                      </w:r>
                    </w:p>
                    <w:p w:rsidR="001E0480" w:rsidRPr="001E0480" w:rsidRDefault="001E0480" w:rsidP="00860DB5">
                      <w:pPr>
                        <w:spacing w:line="240" w:lineRule="auto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E0480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</w:t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drawing>
          <wp:inline distT="0" distB="0" distL="0" distR="0" wp14:anchorId="7A4FCDE9" wp14:editId="629B52C3">
            <wp:extent cx="813600" cy="6912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600" cy="69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E0480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</w:t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 w:rsidR="001E0480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         </w:t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              </w:t>
      </w:r>
      <w:r>
        <w:rPr>
          <w:rFonts w:ascii="Calibri" w:eastAsia="Calibri" w:hAnsi="Calibri" w:cs="Times New Roman"/>
          <w:noProof/>
          <w:sz w:val="12"/>
          <w:szCs w:val="12"/>
          <w:lang w:eastAsia="en-GB"/>
        </w:rPr>
        <w:t xml:space="preserve">          </w:t>
      </w:r>
      <w:r w:rsidR="001E0480">
        <w:rPr>
          <w:rFonts w:ascii="Calibri" w:eastAsia="Calibri" w:hAnsi="Calibri" w:cs="Times New Roman"/>
          <w:noProof/>
          <w:sz w:val="12"/>
          <w:szCs w:val="12"/>
          <w:lang w:eastAsia="en-GB"/>
        </w:rPr>
        <w:t xml:space="preserve">      </w:t>
      </w:r>
      <w:r>
        <w:rPr>
          <w:rFonts w:ascii="Calibri" w:eastAsia="Calibri" w:hAnsi="Calibri" w:cs="Times New Roman"/>
          <w:noProof/>
          <w:sz w:val="12"/>
          <w:szCs w:val="12"/>
          <w:lang w:eastAsia="en-GB"/>
        </w:rPr>
        <w:t xml:space="preserve">   </w:t>
      </w:r>
      <w:r w:rsidR="001E0480">
        <w:rPr>
          <w:rFonts w:ascii="Calibri" w:eastAsia="Calibri" w:hAnsi="Calibri" w:cs="Times New Roman"/>
          <w:noProof/>
          <w:sz w:val="12"/>
          <w:szCs w:val="12"/>
          <w:lang w:eastAsia="en-GB"/>
        </w:rPr>
        <w:t xml:space="preserve">    </w:t>
      </w:r>
      <w:r>
        <w:rPr>
          <w:rFonts w:ascii="Calibri" w:eastAsia="Calibri" w:hAnsi="Calibri" w:cs="Times New Roman"/>
          <w:noProof/>
          <w:sz w:val="12"/>
          <w:szCs w:val="12"/>
          <w:lang w:eastAsia="en-GB"/>
        </w:rPr>
        <w:t xml:space="preserve"> </w:t>
      </w:r>
      <w:r w:rsidR="009C0B52" w:rsidRPr="009C0B52">
        <w:rPr>
          <w:rFonts w:ascii="Calibri" w:eastAsia="Calibri" w:hAnsi="Calibri" w:cs="Times New Roman"/>
          <w:noProof/>
          <w:sz w:val="12"/>
          <w:szCs w:val="12"/>
          <w:lang w:eastAsia="en-GB"/>
        </w:rPr>
        <w:drawing>
          <wp:inline distT="0" distB="0" distL="0" distR="0" wp14:anchorId="7BC2EB10" wp14:editId="7FC0B80C">
            <wp:extent cx="1020726" cy="631440"/>
            <wp:effectExtent l="0" t="0" r="8255" b="0"/>
            <wp:docPr id="27" name="Picture 27" descr="https://drive.google.com/a/theoldhuntinghabit.co.uk/uc?id=19BpwZeQZkuxTdKuiSjiBJguHUW4kskE0&amp;export=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rive.google.com/a/theoldhuntinghabit.co.uk/uc?id=19BpwZeQZkuxTdKuiSjiBJguHUW4kskE0&amp;export=downloa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122" cy="635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0480">
        <w:rPr>
          <w:rFonts w:ascii="Calibri" w:eastAsia="Calibri" w:hAnsi="Calibri" w:cs="Times New Roman"/>
          <w:noProof/>
          <w:sz w:val="12"/>
          <w:szCs w:val="12"/>
          <w:lang w:eastAsia="en-GB"/>
        </w:rPr>
        <w:t xml:space="preserve"> </w:t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</w:t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 w:rsidR="001E0480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                        </w:t>
      </w:r>
      <w:r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 xml:space="preserve">    </w:t>
      </w:r>
      <w:r w:rsidR="009C0B52" w:rsidRPr="009C0B52">
        <w:rPr>
          <w:rFonts w:ascii="Arial" w:eastAsia="Times New Roman" w:hAnsi="Arial" w:cs="Arial"/>
          <w:noProof/>
          <w:sz w:val="12"/>
          <w:szCs w:val="12"/>
          <w:lang w:eastAsia="en-GB"/>
        </w:rPr>
        <w:drawing>
          <wp:inline distT="0" distB="0" distL="0" distR="0" wp14:anchorId="1F61B280" wp14:editId="0209A202">
            <wp:extent cx="931066" cy="639959"/>
            <wp:effectExtent l="0" t="0" r="254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431" cy="649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0B52" w:rsidRPr="009C0B52">
        <w:rPr>
          <w:rFonts w:ascii="Arial" w:eastAsia="Times New Roman" w:hAnsi="Arial" w:cs="Arial"/>
          <w:b/>
          <w:noProof/>
          <w:sz w:val="12"/>
          <w:szCs w:val="12"/>
          <w:lang w:eastAsia="en-GB"/>
        </w:rPr>
        <w:tab/>
      </w:r>
      <w:r w:rsidR="00166B1F" w:rsidRPr="009C0B52">
        <w:rPr>
          <w:b/>
          <w:i/>
          <w:noProof/>
          <w:sz w:val="12"/>
          <w:szCs w:val="12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98E178" wp14:editId="720EA204">
                <wp:simplePos x="0" y="0"/>
                <wp:positionH relativeFrom="column">
                  <wp:posOffset>3161030</wp:posOffset>
                </wp:positionH>
                <wp:positionV relativeFrom="paragraph">
                  <wp:posOffset>26670</wp:posOffset>
                </wp:positionV>
                <wp:extent cx="1209675" cy="863600"/>
                <wp:effectExtent l="8255" t="7620" r="10795" b="508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6B1F" w:rsidRDefault="00166B1F" w:rsidP="00166B1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8E178" id="Text Box 10" o:spid="_x0000_s1028" type="#_x0000_t202" style="position:absolute;margin-left:248.9pt;margin-top:2.1pt;width:95.25pt;height:6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" strokecolor="white">
                <v:textbox>
                  <w:txbxContent>
                    <w:p w:rsidR="00166B1F" w:rsidRDefault="00166B1F" w:rsidP="00166B1F"/>
                  </w:txbxContent>
                </v:textbox>
              </v:shape>
            </w:pict>
          </mc:Fallback>
        </mc:AlternateContent>
      </w:r>
    </w:p>
    <w:sectPr w:rsidR="00166B1F" w:rsidRPr="009C0B52" w:rsidSect="00A34E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5665" w:rsidRDefault="003C5665" w:rsidP="009C0B52">
      <w:pPr>
        <w:spacing w:after="0" w:line="240" w:lineRule="auto"/>
      </w:pPr>
      <w:r>
        <w:separator/>
      </w:r>
    </w:p>
  </w:endnote>
  <w:endnote w:type="continuationSeparator" w:id="0">
    <w:p w:rsidR="003C5665" w:rsidRDefault="003C5665" w:rsidP="009C0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5665" w:rsidRDefault="003C5665" w:rsidP="009C0B52">
      <w:pPr>
        <w:spacing w:after="0" w:line="240" w:lineRule="auto"/>
      </w:pPr>
      <w:r>
        <w:separator/>
      </w:r>
    </w:p>
  </w:footnote>
  <w:footnote w:type="continuationSeparator" w:id="0">
    <w:p w:rsidR="003C5665" w:rsidRDefault="003C5665" w:rsidP="009C0B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E58"/>
    <w:rsid w:val="00124FE1"/>
    <w:rsid w:val="00166B1F"/>
    <w:rsid w:val="001E0480"/>
    <w:rsid w:val="00303060"/>
    <w:rsid w:val="003C5665"/>
    <w:rsid w:val="003E76F7"/>
    <w:rsid w:val="00452F87"/>
    <w:rsid w:val="005D65D3"/>
    <w:rsid w:val="00634B3F"/>
    <w:rsid w:val="00640080"/>
    <w:rsid w:val="007225DA"/>
    <w:rsid w:val="00793CF5"/>
    <w:rsid w:val="007D0957"/>
    <w:rsid w:val="008560D5"/>
    <w:rsid w:val="00860DB5"/>
    <w:rsid w:val="0089390C"/>
    <w:rsid w:val="008D4B01"/>
    <w:rsid w:val="008F2197"/>
    <w:rsid w:val="009C0B52"/>
    <w:rsid w:val="00A070B2"/>
    <w:rsid w:val="00A34E58"/>
    <w:rsid w:val="00AA458A"/>
    <w:rsid w:val="00BB5CC1"/>
    <w:rsid w:val="00BF40B0"/>
    <w:rsid w:val="00DA44CE"/>
    <w:rsid w:val="00DB39EF"/>
    <w:rsid w:val="00E17ADA"/>
    <w:rsid w:val="00E51D00"/>
    <w:rsid w:val="00E643C5"/>
    <w:rsid w:val="00E6744F"/>
    <w:rsid w:val="00E91DD1"/>
    <w:rsid w:val="00E9532D"/>
    <w:rsid w:val="00F66A3E"/>
    <w:rsid w:val="00FD6945"/>
    <w:rsid w:val="00FF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5752"/>
  <w15:docId w15:val="{FC146E13-D693-4DEA-9640-BA4D75401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E5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A34E5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E5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0B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B52"/>
  </w:style>
  <w:style w:type="paragraph" w:styleId="Footer">
    <w:name w:val="footer"/>
    <w:basedOn w:val="Normal"/>
    <w:link w:val="FooterChar"/>
    <w:uiPriority w:val="99"/>
    <w:unhideWhenUsed/>
    <w:rsid w:val="009C0B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B52"/>
  </w:style>
  <w:style w:type="paragraph" w:styleId="Title">
    <w:name w:val="Title"/>
    <w:basedOn w:val="Normal"/>
    <w:link w:val="TitleChar"/>
    <w:qFormat/>
    <w:rsid w:val="007225DA"/>
    <w:pPr>
      <w:spacing w:after="0" w:line="240" w:lineRule="auto"/>
      <w:jc w:val="center"/>
    </w:pPr>
    <w:rPr>
      <w:rFonts w:ascii="Arial" w:eastAsia="Times New Roman" w:hAnsi="Arial" w:cs="Times New Roman"/>
      <w:b/>
      <w:sz w:val="36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7225DA"/>
    <w:rPr>
      <w:rFonts w:ascii="Arial" w:eastAsia="Times New Roman" w:hAnsi="Arial" w:cs="Times New Roman"/>
      <w:b/>
      <w:sz w:val="36"/>
      <w:szCs w:val="20"/>
      <w:u w:val="single"/>
    </w:rPr>
  </w:style>
  <w:style w:type="paragraph" w:styleId="Subtitle">
    <w:name w:val="Subtitle"/>
    <w:basedOn w:val="Normal"/>
    <w:link w:val="SubtitleChar"/>
    <w:qFormat/>
    <w:rsid w:val="007225DA"/>
    <w:pPr>
      <w:spacing w:after="0" w:line="240" w:lineRule="auto"/>
      <w:jc w:val="center"/>
    </w:pPr>
    <w:rPr>
      <w:rFonts w:ascii="Arial" w:eastAsia="Times New Roman" w:hAnsi="Arial" w:cs="Times New Roman"/>
      <w:b/>
      <w:sz w:val="36"/>
      <w:szCs w:val="20"/>
    </w:rPr>
  </w:style>
  <w:style w:type="character" w:customStyle="1" w:styleId="SubtitleChar">
    <w:name w:val="Subtitle Char"/>
    <w:basedOn w:val="DefaultParagraphFont"/>
    <w:link w:val="Subtitle"/>
    <w:rsid w:val="007225DA"/>
    <w:rPr>
      <w:rFonts w:ascii="Arial" w:eastAsia="Times New Roman" w:hAnsi="Arial" w:cs="Times New Roman"/>
      <w:b/>
      <w:sz w:val="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3EBD7-6EC5-4A28-A233-2B8190AB7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Networks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Nicki Watson</dc:creator>
  <cp:lastModifiedBy>EOE</cp:lastModifiedBy>
  <cp:revision>2</cp:revision>
  <cp:lastPrinted>2019-07-12T13:47:00Z</cp:lastPrinted>
  <dcterms:created xsi:type="dcterms:W3CDTF">2024-07-18T22:00:00Z</dcterms:created>
  <dcterms:modified xsi:type="dcterms:W3CDTF">2024-07-18T22:00:00Z</dcterms:modified>
</cp:coreProperties>
</file>